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532" w:rsidRDefault="00612D35" w:rsidP="004A1532">
      <w:pPr>
        <w:spacing w:after="0" w:line="360" w:lineRule="auto"/>
        <w:ind w:firstLine="709"/>
        <w:jc w:val="center"/>
        <w:rPr>
          <w:rFonts w:ascii="Times New Roman" w:hAnsi="Times New Roman"/>
          <w:sz w:val="20"/>
        </w:rPr>
      </w:pPr>
      <w:r w:rsidRPr="00612D35">
        <w:rPr>
          <w:rFonts w:ascii="Times New Roman" w:hAnsi="Times New Roman"/>
          <w:b/>
          <w:noProof/>
          <w:sz w:val="28"/>
        </w:rPr>
        <w:pict>
          <v:rect id="Picture 1" o:spid="_x0000_s1026" style="position:absolute;left:0;text-align:left;margin-left:56.7pt;margin-top:14.2pt;width:524.4pt;height:813.55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QXX9wEAAPIDAAAOAAAAZHJzL2Uyb0RvYy54bWysU12vEjEQfTfxPzR9l124cOVuWG6MeI2J&#10;UZKrP2Bou2yTfjktLPjrnRYE1Bdj5KF0OmfP9JyZLh4P1rC9wqi9a/l4VHOmnPBSu23Lv355ejXn&#10;LCZwEox3quVHFfnj8uWLxRAaNfG9N1IhIxIXmyG0vE8pNFUVRa8sxJEPylGy82ghUYjbSiIMxG5N&#10;Nanr+2rwKAN6oWKk09UpyZeFv+uUSJ+7LqrETMvpbqmsWNZNXqvlApotQui1OF8D/uEWFrSjoheq&#10;FSRgO9R/UFkt0EffpZHwtvJdp4UqGkjNuP5NzXMPQRUtZE4MF5vi/6MVn/ZrZFpS7zhzYKlFay3S&#10;DhUbZ3OGEBvCPIc1nqNI26z00KHN/6SBHYqhx4uh6pCYoMP7+9nDfE6+C8qN67u7ST2fZdrq+n3A&#10;mN4rb1netBypZcVJ2H+M6QT9CcnlnH/SxtA5NMaxoeWT2bSuyxfRGy1zNicjbjdvDbI95M6X37nw&#10;L7BMvYLYn3AllWHQ9ArkOydZOgbyxNHw8lzNKsmZUTTreVeQCbT5GyRpNo6kZ0tPJubdxssjdYCe&#10;EInvPX6nMjSOLY/fdoBU1Hxw1O+H8XSa57cE09nrCQV4m9ncZsAJomr5yUnn3+yS73Rx81rzfBUa&#10;rNKP8yPIk3sbF9T1qS5/AAAA//8DAFBLAwQUAAYACAAAACEA4dTEU98AAAAMAQAADwAAAGRycy9k&#10;b3ducmV2LnhtbEyP3U6DQBCF7018h82YeGcXUEiLLA016a1R7ANsYQRSdhbZ5Uef3umVXs2cnJMz&#10;32T71fRixtF1lhSEmwAEUmXrjhoFp4/jwxaE85pq3VtCBd/oYJ/f3mQ6re1C7ziXvhFcQi7VClrv&#10;h1RKV7VotNvYAYm9Tzsa7VmOjaxHvXC56WUUBIk0uiO+0OoBX1qsLuVkFFz8Or8WTflz3J0Ou+rt&#10;UCzTV6HU/d1aPIPwuPq/MFzxGR1yZjrbiWonetbh4xNHFURbntdAmEQRiDNvSRzHIPNM/n8i/wUA&#10;AP//AwBQSwECLQAUAAYACAAAACEAtoM4kv4AAADhAQAAEwAAAAAAAAAAAAAAAAAAAAAAW0NvbnRl&#10;bnRfVHlwZXNdLnhtbFBLAQItABQABgAIAAAAIQA4/SH/1gAAAJQBAAALAAAAAAAAAAAAAAAAAC8B&#10;AABfcmVscy8ucmVsc1BLAQItABQABgAIAAAAIQCeiQXX9wEAAPIDAAAOAAAAAAAAAAAAAAAAAC4C&#10;AABkcnMvZTJvRG9jLnhtbFBLAQItABQABgAIAAAAIQDh1MRT3wAAAAwBAAAPAAAAAAAAAAAAAAAA&#10;AFEEAABkcnMvZG93bnJldi54bWxQSwUGAAAAAAQABADzAAAAXQUAAAAA&#10;" filled="f" strokeweight="2pt">
            <w10:wrap anchorx="page" anchory="page"/>
          </v:rect>
        </w:pict>
      </w:r>
      <w:r w:rsidR="004A1532">
        <w:rPr>
          <w:rFonts w:ascii="Times New Roman" w:hAnsi="Times New Roman"/>
          <w:b/>
          <w:sz w:val="28"/>
        </w:rPr>
        <w:t xml:space="preserve"> </w:t>
      </w:r>
      <w:r w:rsidR="00470DCE">
        <w:rPr>
          <w:rFonts w:ascii="Times New Roman" w:hAnsi="Times New Roman"/>
          <w:sz w:val="28"/>
        </w:rPr>
        <w:t>М</w:t>
      </w:r>
      <w:r w:rsidR="00470DCE">
        <w:rPr>
          <w:rFonts w:ascii="Times New Roman" w:hAnsi="Times New Roman"/>
        </w:rPr>
        <w:t xml:space="preserve">инистерство науки и высшего образования </w:t>
      </w:r>
      <w:r w:rsidR="004A1532">
        <w:rPr>
          <w:rFonts w:ascii="Times New Roman" w:hAnsi="Times New Roman"/>
        </w:rPr>
        <w:t>Р</w:t>
      </w:r>
      <w:r w:rsidR="00470DCE">
        <w:rPr>
          <w:rFonts w:ascii="Times New Roman" w:hAnsi="Times New Roman"/>
        </w:rPr>
        <w:t xml:space="preserve">оссийской </w:t>
      </w:r>
      <w:r w:rsidR="004A1532">
        <w:rPr>
          <w:rFonts w:ascii="Times New Roman" w:hAnsi="Times New Roman"/>
        </w:rPr>
        <w:t>Ф</w:t>
      </w:r>
      <w:r w:rsidR="00470DCE">
        <w:rPr>
          <w:rFonts w:ascii="Times New Roman" w:hAnsi="Times New Roman"/>
        </w:rPr>
        <w:t>едерации</w:t>
      </w:r>
    </w:p>
    <w:p w:rsidR="004A1532" w:rsidRDefault="004A1532" w:rsidP="004A1532">
      <w:pPr>
        <w:tabs>
          <w:tab w:val="left" w:pos="8051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Федеральное государственное бюджетное образовательное учреждение</w:t>
      </w:r>
    </w:p>
    <w:p w:rsidR="004A1532" w:rsidRDefault="004A1532" w:rsidP="004A1532">
      <w:pPr>
        <w:tabs>
          <w:tab w:val="left" w:pos="8051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высшего образования</w:t>
      </w:r>
    </w:p>
    <w:p w:rsidR="004A1532" w:rsidRDefault="004A1532" w:rsidP="004A1532">
      <w:pPr>
        <w:tabs>
          <w:tab w:val="left" w:pos="8051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«Кузбасский государственный технический университет имени Т. Ф. Горбачева»</w:t>
      </w:r>
    </w:p>
    <w:p w:rsidR="004A1532" w:rsidRDefault="004A1532" w:rsidP="004A1532">
      <w:pPr>
        <w:tabs>
          <w:tab w:val="left" w:pos="8051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Филиал КузГТУ в г. Прокопьевске</w:t>
      </w:r>
    </w:p>
    <w:p w:rsidR="004A1532" w:rsidRDefault="004A1532" w:rsidP="004A1532">
      <w:pPr>
        <w:tabs>
          <w:tab w:val="left" w:pos="8051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Кафедра информационных технологий, машиностроения и автотранспорта</w:t>
      </w:r>
    </w:p>
    <w:p w:rsidR="004A1532" w:rsidRDefault="004A1532" w:rsidP="004A1532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A1532" w:rsidRDefault="004A1532" w:rsidP="004A1532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A1532" w:rsidRDefault="004A1532" w:rsidP="004A1532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4A1532" w:rsidRDefault="004A1532" w:rsidP="004A1532">
      <w:pPr>
        <w:spacing w:after="0" w:line="360" w:lineRule="auto"/>
        <w:jc w:val="both"/>
        <w:rPr>
          <w:rFonts w:ascii="Times New Roman" w:hAnsi="Times New Roman"/>
          <w:sz w:val="32"/>
        </w:rPr>
      </w:pPr>
    </w:p>
    <w:p w:rsidR="004A1532" w:rsidRDefault="004A1532" w:rsidP="004A1532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КУРСОВОЙ ПРОЕКТ</w:t>
      </w:r>
    </w:p>
    <w:p w:rsidR="004A1532" w:rsidRDefault="004A1532" w:rsidP="004A1532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дисциплине: «Основы проектирования предприятий автомобильного транспорта»</w:t>
      </w:r>
    </w:p>
    <w:p w:rsidR="004A1532" w:rsidRDefault="004A1532" w:rsidP="004A1532">
      <w:pPr>
        <w:spacing w:after="0" w:line="360" w:lineRule="auto"/>
        <w:jc w:val="center"/>
        <w:rPr>
          <w:rFonts w:ascii="Times New Roman" w:hAnsi="Times New Roman"/>
        </w:rPr>
      </w:pPr>
    </w:p>
    <w:p w:rsidR="004A1532" w:rsidRDefault="004A1532" w:rsidP="004A1532">
      <w:pPr>
        <w:spacing w:after="0" w:line="360" w:lineRule="auto"/>
        <w:ind w:firstLine="6"/>
        <w:jc w:val="both"/>
        <w:rPr>
          <w:rFonts w:ascii="Times New Roman" w:hAnsi="Times New Roman"/>
          <w:sz w:val="28"/>
        </w:rPr>
      </w:pPr>
    </w:p>
    <w:p w:rsidR="004A1532" w:rsidRDefault="004A1532" w:rsidP="004A1532">
      <w:pPr>
        <w:tabs>
          <w:tab w:val="left" w:pos="8051"/>
        </w:tabs>
        <w:spacing w:after="0" w:line="300" w:lineRule="auto"/>
        <w:ind w:firstLine="709"/>
        <w:jc w:val="both"/>
        <w:rPr>
          <w:rFonts w:ascii="Times New Roman" w:hAnsi="Times New Roman"/>
          <w:sz w:val="28"/>
        </w:rPr>
      </w:pPr>
    </w:p>
    <w:p w:rsidR="004A1532" w:rsidRDefault="004A1532" w:rsidP="004A1532">
      <w:pPr>
        <w:tabs>
          <w:tab w:val="left" w:pos="8051"/>
        </w:tabs>
        <w:spacing w:after="0" w:line="300" w:lineRule="auto"/>
        <w:ind w:firstLine="709"/>
        <w:jc w:val="both"/>
        <w:rPr>
          <w:rFonts w:ascii="Times New Roman" w:hAnsi="Times New Roman"/>
          <w:sz w:val="28"/>
        </w:rPr>
      </w:pPr>
    </w:p>
    <w:p w:rsidR="004A1532" w:rsidRDefault="004A1532" w:rsidP="004A1532">
      <w:pPr>
        <w:tabs>
          <w:tab w:val="left" w:pos="8051"/>
        </w:tabs>
        <w:spacing w:after="0" w:line="300" w:lineRule="auto"/>
        <w:ind w:left="4254" w:firstLine="709"/>
        <w:jc w:val="both"/>
        <w:rPr>
          <w:rFonts w:ascii="Times New Roman" w:hAnsi="Times New Roman"/>
          <w:sz w:val="28"/>
        </w:rPr>
      </w:pPr>
    </w:p>
    <w:p w:rsidR="004A1532" w:rsidRDefault="004A1532" w:rsidP="004A1532">
      <w:pPr>
        <w:tabs>
          <w:tab w:val="left" w:pos="8051"/>
        </w:tabs>
        <w:spacing w:after="0" w:line="300" w:lineRule="auto"/>
        <w:ind w:left="4254" w:firstLine="709"/>
        <w:jc w:val="both"/>
        <w:rPr>
          <w:rFonts w:ascii="Times New Roman" w:hAnsi="Times New Roman"/>
          <w:sz w:val="28"/>
        </w:rPr>
      </w:pPr>
    </w:p>
    <w:p w:rsidR="004A1532" w:rsidRDefault="004A1532" w:rsidP="004A1532">
      <w:pPr>
        <w:tabs>
          <w:tab w:val="left" w:pos="8051"/>
        </w:tabs>
        <w:spacing w:after="0" w:line="300" w:lineRule="auto"/>
        <w:ind w:left="4254" w:firstLine="709"/>
        <w:jc w:val="both"/>
        <w:rPr>
          <w:rFonts w:ascii="Times New Roman" w:hAnsi="Times New Roman"/>
          <w:sz w:val="28"/>
        </w:rPr>
      </w:pPr>
    </w:p>
    <w:p w:rsidR="004A1532" w:rsidRDefault="004A1532" w:rsidP="004A1532">
      <w:pPr>
        <w:tabs>
          <w:tab w:val="left" w:pos="8051"/>
        </w:tabs>
        <w:spacing w:after="0" w:line="300" w:lineRule="auto"/>
        <w:ind w:left="4248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Выполнил: студент гр. </w:t>
      </w:r>
      <w:r w:rsidRPr="00470DCE">
        <w:rPr>
          <w:rFonts w:ascii="Times New Roman" w:hAnsi="Times New Roman"/>
          <w:sz w:val="28"/>
          <w:highlight w:val="yellow"/>
        </w:rPr>
        <w:t>МАбт-221.2</w:t>
      </w:r>
    </w:p>
    <w:p w:rsidR="004A1532" w:rsidRPr="00007E01" w:rsidRDefault="00470DCE" w:rsidP="004A1532">
      <w:pPr>
        <w:tabs>
          <w:tab w:val="left" w:pos="8051"/>
        </w:tabs>
        <w:spacing w:after="0" w:line="300" w:lineRule="auto"/>
        <w:ind w:left="4248" w:firstLine="567"/>
        <w:jc w:val="both"/>
        <w:rPr>
          <w:rFonts w:ascii="Times New Roman" w:hAnsi="Times New Roman"/>
          <w:sz w:val="28"/>
        </w:rPr>
      </w:pPr>
      <w:r w:rsidRPr="00470DCE">
        <w:rPr>
          <w:rFonts w:ascii="Times New Roman" w:hAnsi="Times New Roman"/>
          <w:sz w:val="28"/>
          <w:highlight w:val="yellow"/>
        </w:rPr>
        <w:t>Иванов Иван Иванович</w:t>
      </w:r>
    </w:p>
    <w:p w:rsidR="004A1532" w:rsidRPr="00470DCE" w:rsidRDefault="004A1532" w:rsidP="004A1532">
      <w:pPr>
        <w:tabs>
          <w:tab w:val="left" w:pos="8051"/>
        </w:tabs>
        <w:spacing w:after="0" w:line="300" w:lineRule="auto"/>
        <w:ind w:left="4248" w:firstLine="288"/>
        <w:jc w:val="both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28"/>
        </w:rPr>
        <w:t xml:space="preserve">    Проверил: </w:t>
      </w:r>
      <w:r w:rsidRPr="00470DCE">
        <w:rPr>
          <w:rFonts w:ascii="Times New Roman" w:hAnsi="Times New Roman"/>
          <w:sz w:val="28"/>
          <w:highlight w:val="yellow"/>
        </w:rPr>
        <w:t>к.т.н., доцент каф. ИТМА</w:t>
      </w:r>
    </w:p>
    <w:p w:rsidR="004A1532" w:rsidRDefault="00E72706" w:rsidP="004A1532">
      <w:pPr>
        <w:tabs>
          <w:tab w:val="left" w:pos="8051"/>
        </w:tabs>
        <w:spacing w:after="0" w:line="300" w:lineRule="auto"/>
        <w:ind w:left="4248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yellow"/>
        </w:rPr>
        <w:t>Иванов Иван Иванович</w:t>
      </w:r>
    </w:p>
    <w:p w:rsidR="004A1532" w:rsidRDefault="004A1532" w:rsidP="004A1532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A1532" w:rsidRDefault="004A1532" w:rsidP="004A1532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A1532" w:rsidRDefault="004A1532" w:rsidP="004A1532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A1532" w:rsidRDefault="004A1532" w:rsidP="004A1532">
      <w:pPr>
        <w:spacing w:after="0" w:line="360" w:lineRule="auto"/>
        <w:ind w:left="5664" w:firstLine="709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p w:rsidR="004A1532" w:rsidRDefault="004A1532" w:rsidP="004A1532">
      <w:pPr>
        <w:spacing w:after="0" w:line="360" w:lineRule="auto"/>
        <w:ind w:left="5664" w:firstLine="709"/>
        <w:jc w:val="both"/>
        <w:rPr>
          <w:rFonts w:ascii="Times New Roman" w:hAnsi="Times New Roman"/>
          <w:sz w:val="28"/>
        </w:rPr>
      </w:pPr>
    </w:p>
    <w:p w:rsidR="004A1532" w:rsidRDefault="004A1532" w:rsidP="004A1532">
      <w:pPr>
        <w:spacing w:after="0" w:line="360" w:lineRule="auto"/>
        <w:ind w:left="5664" w:firstLine="709"/>
        <w:jc w:val="both"/>
        <w:rPr>
          <w:rFonts w:ascii="Times New Roman" w:hAnsi="Times New Roman"/>
          <w:sz w:val="28"/>
        </w:rPr>
      </w:pPr>
    </w:p>
    <w:p w:rsidR="004A1532" w:rsidRDefault="004A1532" w:rsidP="004A1532">
      <w:pPr>
        <w:spacing w:after="0" w:line="360" w:lineRule="auto"/>
        <w:ind w:left="5664" w:firstLine="709"/>
        <w:jc w:val="both"/>
        <w:rPr>
          <w:rFonts w:ascii="Times New Roman" w:hAnsi="Times New Roman"/>
          <w:sz w:val="28"/>
        </w:rPr>
      </w:pPr>
    </w:p>
    <w:p w:rsidR="00E110E0" w:rsidRDefault="004A1532" w:rsidP="004A1532">
      <w:pPr>
        <w:jc w:val="center"/>
      </w:pPr>
      <w:r>
        <w:rPr>
          <w:rFonts w:ascii="Times New Roman" w:hAnsi="Times New Roman"/>
          <w:sz w:val="28"/>
        </w:rPr>
        <w:t>Прокопьевск 2026 г.</w:t>
      </w:r>
    </w:p>
    <w:sectPr w:rsidR="00E110E0" w:rsidSect="007B5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25BD"/>
    <w:rsid w:val="000425BD"/>
    <w:rsid w:val="00470DCE"/>
    <w:rsid w:val="004A1532"/>
    <w:rsid w:val="004B389C"/>
    <w:rsid w:val="00612D35"/>
    <w:rsid w:val="006610E3"/>
    <w:rsid w:val="007B51AB"/>
    <w:rsid w:val="0083748C"/>
    <w:rsid w:val="00A85D7A"/>
    <w:rsid w:val="00E110E0"/>
    <w:rsid w:val="00E72706"/>
    <w:rsid w:val="00F34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532"/>
    <w:pPr>
      <w:spacing w:line="278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484</Characters>
  <Application>Microsoft Office Word</Application>
  <DocSecurity>0</DocSecurity>
  <Lines>4</Lines>
  <Paragraphs>1</Paragraphs>
  <ScaleCrop>false</ScaleCrop>
  <Company>SPecialiST RePack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Ф</dc:creator>
  <cp:lastModifiedBy>bibl</cp:lastModifiedBy>
  <cp:revision>4</cp:revision>
  <cp:lastPrinted>2026-02-18T05:47:00Z</cp:lastPrinted>
  <dcterms:created xsi:type="dcterms:W3CDTF">2026-02-18T05:48:00Z</dcterms:created>
  <dcterms:modified xsi:type="dcterms:W3CDTF">2026-10-22T02:04:00Z</dcterms:modified>
</cp:coreProperties>
</file>